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CD0" w:rsidRPr="001B4C96" w:rsidRDefault="00A70CD0" w:rsidP="00A70CD0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B807247" wp14:editId="49ACE42F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</w:t>
      </w:r>
      <w:r>
        <w:rPr>
          <w:rFonts w:ascii="Times New Roman" w:hAnsi="Times New Roman"/>
          <w:sz w:val="28"/>
          <w:szCs w:val="28"/>
          <w:lang w:val="ro-RO"/>
        </w:rPr>
        <w:t xml:space="preserve">   </w:t>
      </w:r>
      <w:r>
        <w:rPr>
          <w:rFonts w:ascii="Times New Roman" w:hAnsi="Times New Roman"/>
          <w:sz w:val="28"/>
          <w:szCs w:val="28"/>
          <w:lang w:val="ro-RO"/>
        </w:rPr>
        <w:t xml:space="preserve">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A70CD0" w:rsidRPr="001B4C96" w:rsidRDefault="00A70CD0" w:rsidP="00A70CD0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A70CD0" w:rsidRDefault="00A70CD0" w:rsidP="00A70CD0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A70CD0" w:rsidRPr="001B4C96" w:rsidRDefault="00A70CD0" w:rsidP="00A70CD0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A70CD0" w:rsidRDefault="00A70CD0" w:rsidP="00A70CD0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BAC97A" wp14:editId="00CFFE1A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38D45B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A70CD0" w:rsidRPr="00A70CD0" w:rsidRDefault="00A70CD0" w:rsidP="00A70CD0">
      <w:pPr>
        <w:pStyle w:val="Header"/>
        <w:tabs>
          <w:tab w:val="clear" w:pos="4680"/>
          <w:tab w:val="clear" w:pos="9360"/>
          <w:tab w:val="left" w:pos="1710"/>
        </w:tabs>
      </w:pPr>
    </w:p>
    <w:p w:rsidR="00CD2DC6" w:rsidRDefault="00CD2DC6" w:rsidP="00CD2DC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proofErr w:type="gramStart"/>
      <w:r w:rsidRPr="002F72FD">
        <w:rPr>
          <w:rFonts w:ascii="Times New Roman" w:hAnsi="Times New Roman" w:cs="Times New Roman"/>
          <w:b/>
          <w:sz w:val="24"/>
          <w:szCs w:val="24"/>
          <w:lang w:val="en-US"/>
        </w:rPr>
        <w:t>Nr.inreg</w:t>
      </w:r>
      <w:proofErr w:type="spellEnd"/>
      <w:proofErr w:type="gramEnd"/>
      <w:r w:rsidRPr="002F72F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5228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1473 din 04.09.2017</w:t>
      </w:r>
    </w:p>
    <w:p w:rsidR="00A70CD0" w:rsidRPr="002F72FD" w:rsidRDefault="00A70CD0" w:rsidP="00CD2DC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Ind.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dosar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A-7</w:t>
      </w:r>
    </w:p>
    <w:p w:rsidR="00CD2DC6" w:rsidRPr="002F72FD" w:rsidRDefault="00CD2DC6" w:rsidP="00CD2DC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D2DC6" w:rsidRPr="00895AF4" w:rsidRDefault="00CD2DC6" w:rsidP="00CD2DC6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95AF4">
        <w:rPr>
          <w:rFonts w:ascii="Times New Roman" w:hAnsi="Times New Roman" w:cs="Times New Roman"/>
          <w:b/>
          <w:sz w:val="24"/>
          <w:szCs w:val="24"/>
          <w:lang w:val="en-US"/>
        </w:rPr>
        <w:t xml:space="preserve">RAPORT </w:t>
      </w:r>
    </w:p>
    <w:p w:rsidR="00CD2DC6" w:rsidRPr="00895AF4" w:rsidRDefault="00CD2DC6" w:rsidP="00CD2DC6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895AF4">
        <w:rPr>
          <w:rFonts w:ascii="Times New Roman" w:hAnsi="Times New Roman" w:cs="Times New Roman"/>
          <w:b/>
          <w:sz w:val="24"/>
          <w:szCs w:val="24"/>
          <w:lang w:val="en-US"/>
        </w:rPr>
        <w:t>Privi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nd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aprobarea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Regulamentului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Organizare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895AF4">
        <w:rPr>
          <w:rFonts w:ascii="Times New Roman" w:hAnsi="Times New Roman" w:cs="Times New Roman"/>
          <w:b/>
          <w:sz w:val="24"/>
          <w:szCs w:val="24"/>
          <w:lang w:val="en-US"/>
        </w:rPr>
        <w:t>unctionare</w:t>
      </w:r>
      <w:proofErr w:type="spellEnd"/>
      <w:r w:rsidRPr="00895AF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 </w:t>
      </w:r>
      <w:proofErr w:type="spellStart"/>
      <w:r w:rsidRPr="00895AF4">
        <w:rPr>
          <w:rFonts w:ascii="Times New Roman" w:hAnsi="Times New Roman" w:cs="Times New Roman"/>
          <w:b/>
          <w:sz w:val="24"/>
          <w:szCs w:val="24"/>
          <w:lang w:val="en-US"/>
        </w:rPr>
        <w:t>Cons</w:t>
      </w:r>
      <w:r w:rsidR="00A70CD0">
        <w:rPr>
          <w:rFonts w:ascii="Times New Roman" w:hAnsi="Times New Roman" w:cs="Times New Roman"/>
          <w:b/>
          <w:sz w:val="24"/>
          <w:szCs w:val="24"/>
          <w:lang w:val="en-US"/>
        </w:rPr>
        <w:t>iliului</w:t>
      </w:r>
      <w:proofErr w:type="spellEnd"/>
      <w:r w:rsidR="00A70CD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Local al </w:t>
      </w:r>
      <w:proofErr w:type="spellStart"/>
      <w:r w:rsidR="00A70CD0">
        <w:rPr>
          <w:rFonts w:ascii="Times New Roman" w:hAnsi="Times New Roman" w:cs="Times New Roman"/>
          <w:b/>
          <w:sz w:val="24"/>
          <w:szCs w:val="24"/>
          <w:lang w:val="en-US"/>
        </w:rPr>
        <w:t>comunei</w:t>
      </w:r>
      <w:proofErr w:type="spellEnd"/>
      <w:r w:rsidR="00A70CD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A70CD0">
        <w:rPr>
          <w:rFonts w:ascii="Times New Roman" w:hAnsi="Times New Roman" w:cs="Times New Roman"/>
          <w:b/>
          <w:sz w:val="24"/>
          <w:szCs w:val="24"/>
          <w:lang w:val="en-US"/>
        </w:rPr>
        <w:t>Poplaca</w:t>
      </w:r>
      <w:proofErr w:type="spellEnd"/>
    </w:p>
    <w:p w:rsidR="00CD2DC6" w:rsidRDefault="00CD2DC6" w:rsidP="00CD2DC6">
      <w:pPr>
        <w:tabs>
          <w:tab w:val="left" w:pos="3375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CD2DC6" w:rsidRPr="00895AF4" w:rsidRDefault="00CD2DC6" w:rsidP="00CD2DC6">
      <w:pPr>
        <w:tabs>
          <w:tab w:val="left" w:pos="337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A70CD0">
        <w:rPr>
          <w:rFonts w:ascii="Times New Roman" w:hAnsi="Times New Roman" w:cs="Times New Roman"/>
          <w:sz w:val="24"/>
          <w:szCs w:val="24"/>
          <w:lang w:val="en-US"/>
        </w:rPr>
        <w:t>nsiliul</w:t>
      </w:r>
      <w:proofErr w:type="spellEnd"/>
      <w:r w:rsidR="00A70CD0">
        <w:rPr>
          <w:rFonts w:ascii="Times New Roman" w:hAnsi="Times New Roman" w:cs="Times New Roman"/>
          <w:sz w:val="24"/>
          <w:szCs w:val="24"/>
          <w:lang w:val="en-US"/>
        </w:rPr>
        <w:t xml:space="preserve"> Local al </w:t>
      </w:r>
      <w:proofErr w:type="spellStart"/>
      <w:r w:rsidR="00A70CD0">
        <w:rPr>
          <w:rFonts w:ascii="Times New Roman" w:hAnsi="Times New Roman" w:cs="Times New Roman"/>
          <w:sz w:val="24"/>
          <w:szCs w:val="24"/>
          <w:lang w:val="en-US"/>
        </w:rPr>
        <w:t>comunei</w:t>
      </w:r>
      <w:proofErr w:type="spellEnd"/>
      <w:r w:rsidR="00A70C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0CD0">
        <w:rPr>
          <w:rFonts w:ascii="Times New Roman" w:hAnsi="Times New Roman" w:cs="Times New Roman"/>
          <w:sz w:val="24"/>
          <w:szCs w:val="24"/>
          <w:lang w:val="en-US"/>
        </w:rPr>
        <w:t>Poplaca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autoritatea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deliberativa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administratiei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publice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locale.</w:t>
      </w:r>
    </w:p>
    <w:p w:rsidR="00CD2DC6" w:rsidRPr="00895AF4" w:rsidRDefault="00CD2DC6" w:rsidP="00CD2DC6">
      <w:pPr>
        <w:tabs>
          <w:tab w:val="left" w:pos="337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Potrivit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art. 36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. 3 lit. “a” din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nr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. 215/2001 a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administratiei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publice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Consiliul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Local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aprobă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statutul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comunei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oraşului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municipiului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precum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regulamentul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organizare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funcţionare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consiliului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local.</w:t>
      </w:r>
    </w:p>
    <w:p w:rsidR="00CD2DC6" w:rsidRPr="00895AF4" w:rsidRDefault="00CD2DC6" w:rsidP="00CD2DC6">
      <w:pPr>
        <w:tabs>
          <w:tab w:val="left" w:pos="337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95AF4">
        <w:rPr>
          <w:rFonts w:ascii="Times New Roman" w:hAnsi="Times New Roman" w:cs="Times New Roman"/>
          <w:sz w:val="24"/>
          <w:szCs w:val="24"/>
        </w:rPr>
        <w:t>Regulamentul de organizare si functionare a consiliului local va fi elaborat cu repectarea prevederilor legale stabilite de Ordonanta Guvernului nr. 35/2002 pentru aprobarea Regulamentului-cadru de organizare si functionare a consiliilor locale, cu modificările Si completările ulterioare, precum si a prevederilor Legii nr. 393/2004 privind Statutul Alesilor Locali.</w:t>
      </w:r>
    </w:p>
    <w:p w:rsidR="00CD2DC6" w:rsidRPr="00895AF4" w:rsidRDefault="00CD2DC6" w:rsidP="00CD2DC6">
      <w:pPr>
        <w:tabs>
          <w:tab w:val="left" w:pos="337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895AF4">
        <w:rPr>
          <w:rFonts w:ascii="Times New Roman" w:hAnsi="Times New Roman" w:cs="Times New Roman"/>
          <w:sz w:val="24"/>
          <w:szCs w:val="24"/>
        </w:rPr>
        <w:t>Regulamentul de organizare si functionare a</w:t>
      </w:r>
      <w:r w:rsidR="00A70CD0">
        <w:rPr>
          <w:rFonts w:ascii="Times New Roman" w:hAnsi="Times New Roman" w:cs="Times New Roman"/>
          <w:sz w:val="24"/>
          <w:szCs w:val="24"/>
        </w:rPr>
        <w:t xml:space="preserve"> Consiliului Local al comunei Poplaca</w:t>
      </w:r>
      <w:r w:rsidRPr="00895AF4">
        <w:rPr>
          <w:rFonts w:ascii="Times New Roman" w:hAnsi="Times New Roman" w:cs="Times New Roman"/>
          <w:sz w:val="24"/>
          <w:szCs w:val="24"/>
        </w:rPr>
        <w:t xml:space="preserve"> are ca obiect stabilirea conditiilor de exercitare a mandatului de către consilierii locali alesi, a drepturilor si obligatiilor ce le revin în baza mandatului încredintat.</w:t>
      </w:r>
    </w:p>
    <w:p w:rsidR="00CD2DC6" w:rsidRDefault="00CD2DC6" w:rsidP="00CD2DC6">
      <w:pPr>
        <w:tabs>
          <w:tab w:val="left" w:pos="337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temeiul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art. 38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. 1 din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nr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. 215/2001 a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administratiei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publice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Consiliul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local se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alege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un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mandat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de 4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ani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, care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poate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fi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prelungit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lege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organică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caz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război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catastrofă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D2DC6" w:rsidRPr="00895AF4" w:rsidRDefault="00CD2DC6" w:rsidP="00CD2DC6">
      <w:pPr>
        <w:tabs>
          <w:tab w:val="left" w:pos="337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95AF4">
        <w:rPr>
          <w:rFonts w:ascii="Times New Roman" w:hAnsi="Times New Roman" w:cs="Times New Roman"/>
          <w:sz w:val="24"/>
          <w:szCs w:val="24"/>
        </w:rPr>
        <w:t>Co</w:t>
      </w:r>
      <w:r w:rsidR="00A70CD0">
        <w:rPr>
          <w:rFonts w:ascii="Times New Roman" w:hAnsi="Times New Roman" w:cs="Times New Roman"/>
          <w:sz w:val="24"/>
          <w:szCs w:val="24"/>
        </w:rPr>
        <w:t>nsiliul Local al comunei Poplaca</w:t>
      </w:r>
      <w:r w:rsidRPr="00895AF4">
        <w:rPr>
          <w:rFonts w:ascii="Times New Roman" w:hAnsi="Times New Roman" w:cs="Times New Roman"/>
          <w:sz w:val="24"/>
          <w:szCs w:val="24"/>
        </w:rPr>
        <w:t xml:space="preserve"> se organizează şi funcţionează în conformitate cu principiile descentralizării, autonomiei locale, deconcentrării serviciilor publice, eligibilităţii autorităţilor administraţiei publice locale, legalităţii şi al consultării cetăţenilor în soluţionarea problemelor locale de interes deosebit</w:t>
      </w:r>
      <w:r w:rsidRPr="00895AF4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CD2DC6" w:rsidRDefault="00CD2DC6" w:rsidP="00CD2DC6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95AF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urmare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propun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adoptarea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hotarari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care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aiba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ca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obiect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aprobarea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Regulamentului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organizare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Pr="00895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95AF4">
        <w:rPr>
          <w:rFonts w:ascii="Times New Roman" w:hAnsi="Times New Roman" w:cs="Times New Roman"/>
          <w:sz w:val="24"/>
          <w:szCs w:val="24"/>
          <w:lang w:val="en-US"/>
        </w:rPr>
        <w:t>functio</w:t>
      </w:r>
      <w:r w:rsidR="00A70CD0">
        <w:rPr>
          <w:rFonts w:ascii="Times New Roman" w:hAnsi="Times New Roman" w:cs="Times New Roman"/>
          <w:sz w:val="24"/>
          <w:szCs w:val="24"/>
          <w:lang w:val="en-US"/>
        </w:rPr>
        <w:t>nare</w:t>
      </w:r>
      <w:proofErr w:type="spellEnd"/>
      <w:r w:rsidR="00A70CD0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A70CD0">
        <w:rPr>
          <w:rFonts w:ascii="Times New Roman" w:hAnsi="Times New Roman" w:cs="Times New Roman"/>
          <w:sz w:val="24"/>
          <w:szCs w:val="24"/>
          <w:lang w:val="en-US"/>
        </w:rPr>
        <w:t>Consiliului</w:t>
      </w:r>
      <w:proofErr w:type="spellEnd"/>
      <w:r w:rsidR="00A70CD0">
        <w:rPr>
          <w:rFonts w:ascii="Times New Roman" w:hAnsi="Times New Roman" w:cs="Times New Roman"/>
          <w:sz w:val="24"/>
          <w:szCs w:val="24"/>
          <w:lang w:val="en-US"/>
        </w:rPr>
        <w:t xml:space="preserve"> Local </w:t>
      </w:r>
      <w:proofErr w:type="spellStart"/>
      <w:r w:rsidR="00A70CD0">
        <w:rPr>
          <w:rFonts w:ascii="Times New Roman" w:hAnsi="Times New Roman" w:cs="Times New Roman"/>
          <w:sz w:val="24"/>
          <w:szCs w:val="24"/>
          <w:lang w:val="en-US"/>
        </w:rPr>
        <w:t>Poplaca</w:t>
      </w:r>
      <w:proofErr w:type="spellEnd"/>
      <w:r w:rsidR="00A70CD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D2DC6" w:rsidRDefault="00CD2DC6" w:rsidP="00CD2DC6">
      <w:pPr>
        <w:tabs>
          <w:tab w:val="left" w:pos="96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CD2DC6" w:rsidRPr="009736E7" w:rsidRDefault="00A70CD0" w:rsidP="00CD2DC6">
      <w:pPr>
        <w:tabs>
          <w:tab w:val="left" w:pos="9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Secretar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</w:p>
    <w:p w:rsidR="00CD2DC6" w:rsidRPr="009736E7" w:rsidRDefault="00A70CD0" w:rsidP="00CD2DC6">
      <w:pPr>
        <w:tabs>
          <w:tab w:val="left" w:pos="9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Nistor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Iuliana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Elena</w:t>
      </w:r>
      <w:bookmarkStart w:id="0" w:name="_GoBack"/>
      <w:bookmarkEnd w:id="0"/>
    </w:p>
    <w:p w:rsidR="00CD2DC6" w:rsidRPr="002C6EAC" w:rsidRDefault="00CD2DC6" w:rsidP="00CD2DC6">
      <w:pPr>
        <w:tabs>
          <w:tab w:val="left" w:pos="960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B70F6" w:rsidRDefault="004B70F6"/>
    <w:sectPr w:rsidR="004B70F6" w:rsidSect="006A0732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A6F"/>
    <w:rsid w:val="004B70F6"/>
    <w:rsid w:val="005228FA"/>
    <w:rsid w:val="00944A6F"/>
    <w:rsid w:val="00A70CD0"/>
    <w:rsid w:val="00CD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1B4FE"/>
  <w15:chartTrackingRefBased/>
  <w15:docId w15:val="{76EBB7A0-8BA8-48B3-B8B1-C08C7E606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DC6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0CD0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70CD0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A70C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4</cp:revision>
  <dcterms:created xsi:type="dcterms:W3CDTF">2017-08-31T07:43:00Z</dcterms:created>
  <dcterms:modified xsi:type="dcterms:W3CDTF">2017-09-12T09:35:00Z</dcterms:modified>
</cp:coreProperties>
</file>